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A74D" w14:textId="1795AC94" w:rsidR="00AC5D58" w:rsidRDefault="00757BE6">
      <w:pPr>
        <w:spacing w:before="249" w:line="262" w:lineRule="exact"/>
        <w:jc w:val="center"/>
        <w:textAlignment w:val="baseline"/>
        <w:rPr>
          <w:rFonts w:eastAsia="Times New Roman"/>
          <w:b/>
          <w:i/>
          <w:color w:val="000000"/>
          <w:sz w:val="23"/>
        </w:rPr>
      </w:pPr>
      <w:r>
        <w:rPr>
          <w:noProof/>
        </w:rPr>
        <mc:AlternateContent>
          <mc:Choice Requires="wps">
            <w:drawing>
              <wp:anchor distT="0" distB="0" distL="0" distR="0" simplePos="0" relativeHeight="251651584" behindDoc="1" locked="0" layoutInCell="1" allowOverlap="1" wp14:anchorId="3E29712F" wp14:editId="32AC5069">
                <wp:simplePos x="0" y="0"/>
                <wp:positionH relativeFrom="page">
                  <wp:posOffset>519430</wp:posOffset>
                </wp:positionH>
                <wp:positionV relativeFrom="page">
                  <wp:posOffset>777240</wp:posOffset>
                </wp:positionV>
                <wp:extent cx="235585" cy="293370"/>
                <wp:effectExtent l="0" t="0" r="0" b="0"/>
                <wp:wrapSquare wrapText="bothSides"/>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82EB" w14:textId="3DBE5E70" w:rsidR="00AC5D58" w:rsidRDefault="00AC5D58">
                            <w:pPr>
                              <w:spacing w:line="460" w:lineRule="exact"/>
                              <w:textAlignment w:val="baseline"/>
                              <w:rPr>
                                <w:rFonts w:eastAsia="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0.9pt;margin-top:61.2pt;width:18.55pt;height:23.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CgswIAAKg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" filled="f" stroked="f">
                <v:textbox inset="0,0,0,0">
                  <w:txbxContent>
                    <w:p w14:paraId="18B682EB" w14:textId="3DBE5E70" w:rsidR="00AC5D58" w:rsidRDefault="00AC5D58">
                      <w:pPr>
                        <w:spacing w:line="460" w:lineRule="exact"/>
                        <w:textAlignment w:val="baseline"/>
                        <w:rPr>
                          <w:rFonts w:eastAsia="Times New Roman"/>
                          <w:color w:val="000000"/>
                          <w:sz w:val="19"/>
                        </w:rPr>
                      </w:pPr>
                    </w:p>
                  </w:txbxContent>
                </v:textbox>
                <w10:wrap type="square" anchorx="page" anchory="page"/>
              </v:shape>
            </w:pict>
          </mc:Fallback>
        </mc:AlternateContent>
      </w:r>
      <w:r>
        <w:rPr>
          <w:rFonts w:eastAsia="Times New Roman"/>
          <w:b/>
          <w:i/>
          <w:color w:val="000000"/>
          <w:sz w:val="23"/>
        </w:rPr>
        <w:t>Authorization for Release of Protected Health Information</w:t>
      </w:r>
      <w:bookmarkStart w:id="0" w:name="_GoBack"/>
      <w:bookmarkEnd w:id="0"/>
    </w:p>
    <w:p w14:paraId="5D022787" w14:textId="15D77094" w:rsidR="009967FE" w:rsidRPr="00E426BC" w:rsidRDefault="00757BE6" w:rsidP="009967FE">
      <w:pPr>
        <w:spacing w:before="187" w:line="175" w:lineRule="exact"/>
        <w:jc w:val="center"/>
        <w:textAlignment w:val="baseline"/>
        <w:rPr>
          <w:rFonts w:eastAsia="Times New Roman"/>
          <w:b/>
          <w:i/>
          <w:color w:val="000000"/>
          <w:sz w:val="18"/>
          <w:szCs w:val="18"/>
        </w:rPr>
      </w:pPr>
      <w:r w:rsidRPr="00E426BC">
        <w:rPr>
          <w:rFonts w:eastAsia="Times New Roman"/>
          <w:b/>
          <w:i/>
          <w:color w:val="000000"/>
          <w:sz w:val="18"/>
          <w:szCs w:val="18"/>
        </w:rPr>
        <w:t xml:space="preserve">This completed form authorizes a third party to disclose a patient's protected health information to </w:t>
      </w:r>
      <w:r w:rsidRPr="00E426BC">
        <w:rPr>
          <w:rFonts w:eastAsia="Times New Roman"/>
          <w:b/>
          <w:i/>
          <w:color w:val="000000"/>
          <w:sz w:val="18"/>
          <w:szCs w:val="18"/>
        </w:rPr>
        <w:br/>
      </w:r>
      <w:r w:rsidR="009967FE" w:rsidRPr="00E426BC">
        <w:rPr>
          <w:rFonts w:eastAsia="Times New Roman"/>
          <w:b/>
          <w:i/>
          <w:color w:val="000000"/>
          <w:sz w:val="18"/>
          <w:szCs w:val="18"/>
        </w:rPr>
        <w:t>DCS Pediatric and Family Health Clinic</w:t>
      </w:r>
    </w:p>
    <w:p w14:paraId="1FAA6507" w14:textId="77777777" w:rsidR="00AC5D58" w:rsidRDefault="00757BE6">
      <w:pPr>
        <w:numPr>
          <w:ilvl w:val="0"/>
          <w:numId w:val="1"/>
        </w:numPr>
        <w:tabs>
          <w:tab w:val="left" w:leader="underscore" w:pos="5040"/>
          <w:tab w:val="right" w:leader="underscore" w:pos="8352"/>
        </w:tabs>
        <w:spacing w:before="180" w:line="173" w:lineRule="exact"/>
        <w:textAlignment w:val="baseline"/>
        <w:rPr>
          <w:rFonts w:eastAsia="Times New Roman"/>
          <w:color w:val="000000"/>
          <w:sz w:val="15"/>
        </w:rPr>
      </w:pPr>
      <w:r>
        <w:rPr>
          <w:rFonts w:eastAsia="Times New Roman"/>
          <w:color w:val="000000"/>
          <w:sz w:val="15"/>
        </w:rPr>
        <w:t>Patient's Name:</w:t>
      </w:r>
      <w:r>
        <w:rPr>
          <w:rFonts w:eastAsia="Times New Roman"/>
          <w:color w:val="000000"/>
          <w:sz w:val="15"/>
        </w:rPr>
        <w:tab/>
        <w:t xml:space="preserve"> Birth Date:</w:t>
      </w:r>
      <w:r>
        <w:rPr>
          <w:rFonts w:eastAsia="Times New Roman"/>
          <w:color w:val="000000"/>
          <w:sz w:val="15"/>
        </w:rPr>
        <w:tab/>
        <w:t xml:space="preserve"> </w:t>
      </w:r>
    </w:p>
    <w:p w14:paraId="66F27E47" w14:textId="77777777" w:rsidR="00AC5D58" w:rsidRDefault="00757BE6">
      <w:pPr>
        <w:tabs>
          <w:tab w:val="left" w:leader="underscore" w:pos="5256"/>
          <w:tab w:val="right" w:leader="underscore" w:pos="8352"/>
        </w:tabs>
        <w:spacing w:before="178" w:line="171" w:lineRule="exact"/>
        <w:ind w:left="504"/>
        <w:textAlignment w:val="baseline"/>
        <w:rPr>
          <w:rFonts w:eastAsia="Times New Roman"/>
          <w:color w:val="000000"/>
          <w:sz w:val="15"/>
        </w:rPr>
      </w:pPr>
      <w:r>
        <w:rPr>
          <w:rFonts w:eastAsia="Times New Roman"/>
          <w:color w:val="000000"/>
          <w:sz w:val="15"/>
        </w:rPr>
        <w:t>Patient's Address:</w:t>
      </w:r>
      <w:r>
        <w:rPr>
          <w:rFonts w:eastAsia="Times New Roman"/>
          <w:color w:val="000000"/>
          <w:sz w:val="15"/>
        </w:rPr>
        <w:tab/>
        <w:t>Home Phone:</w:t>
      </w:r>
      <w:r>
        <w:rPr>
          <w:rFonts w:eastAsia="Times New Roman"/>
          <w:color w:val="000000"/>
          <w:sz w:val="15"/>
        </w:rPr>
        <w:tab/>
        <w:t xml:space="preserve"> </w:t>
      </w:r>
    </w:p>
    <w:p w14:paraId="7FE36798" w14:textId="77777777" w:rsidR="00AC5D58" w:rsidRDefault="00757BE6">
      <w:pPr>
        <w:tabs>
          <w:tab w:val="right" w:leader="underscore" w:pos="8352"/>
        </w:tabs>
        <w:spacing w:before="183" w:line="173" w:lineRule="exact"/>
        <w:ind w:left="504"/>
        <w:textAlignment w:val="baseline"/>
        <w:rPr>
          <w:rFonts w:eastAsia="Times New Roman"/>
          <w:color w:val="000000"/>
          <w:sz w:val="15"/>
        </w:rPr>
      </w:pPr>
      <w:r>
        <w:rPr>
          <w:rFonts w:eastAsia="Times New Roman"/>
          <w:color w:val="000000"/>
          <w:sz w:val="15"/>
        </w:rPr>
        <w:t xml:space="preserve">City, State, Zip: </w:t>
      </w:r>
      <w:r>
        <w:rPr>
          <w:rFonts w:eastAsia="Times New Roman"/>
          <w:color w:val="000000"/>
          <w:sz w:val="15"/>
        </w:rPr>
        <w:tab/>
        <w:t xml:space="preserve"> </w:t>
      </w:r>
    </w:p>
    <w:p w14:paraId="520A3172" w14:textId="090AD973" w:rsidR="00AC5D58" w:rsidRDefault="00757BE6">
      <w:pPr>
        <w:numPr>
          <w:ilvl w:val="0"/>
          <w:numId w:val="1"/>
        </w:numPr>
        <w:spacing w:before="358" w:line="165" w:lineRule="exact"/>
        <w:textAlignment w:val="baseline"/>
        <w:rPr>
          <w:rFonts w:eastAsia="Times New Roman"/>
          <w:color w:val="000000"/>
          <w:spacing w:val="6"/>
          <w:sz w:val="15"/>
          <w:u w:val="single"/>
        </w:rPr>
      </w:pPr>
      <w:r>
        <w:rPr>
          <w:rFonts w:eastAsia="Times New Roman"/>
          <w:color w:val="000000"/>
          <w:spacing w:val="6"/>
          <w:sz w:val="15"/>
          <w:u w:val="single"/>
        </w:rPr>
        <w:t xml:space="preserve">Records released to: </w:t>
      </w:r>
    </w:p>
    <w:p w14:paraId="6C17CCBC" w14:textId="0044D112" w:rsidR="00AC5D58" w:rsidRDefault="00E426BC">
      <w:pPr>
        <w:tabs>
          <w:tab w:val="left" w:leader="underscore" w:pos="5256"/>
        </w:tabs>
        <w:spacing w:before="192" w:line="163" w:lineRule="exact"/>
        <w:ind w:left="504"/>
        <w:textAlignment w:val="baseline"/>
        <w:rPr>
          <w:rFonts w:eastAsia="Times New Roman"/>
          <w:color w:val="000000"/>
          <w:spacing w:val="-3"/>
          <w:sz w:val="15"/>
        </w:rPr>
      </w:pPr>
      <w:r>
        <w:rPr>
          <w:noProof/>
        </w:rPr>
        <mc:AlternateContent>
          <mc:Choice Requires="wps">
            <w:drawing>
              <wp:anchor distT="0" distB="0" distL="114300" distR="114300" simplePos="0" relativeHeight="251653632" behindDoc="0" locked="0" layoutInCell="1" allowOverlap="1" wp14:anchorId="1B3E2F6C" wp14:editId="03DC83F1">
                <wp:simplePos x="0" y="0"/>
                <wp:positionH relativeFrom="page">
                  <wp:posOffset>2314575</wp:posOffset>
                </wp:positionH>
                <wp:positionV relativeFrom="page">
                  <wp:posOffset>2457450</wp:posOffset>
                </wp:positionV>
                <wp:extent cx="4100830" cy="0"/>
                <wp:effectExtent l="0" t="0" r="1397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25pt,193.5pt" to="505.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WnHg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" strokeweight=".5pt">
                <w10:wrap anchorx="page" anchory="page"/>
              </v:line>
            </w:pict>
          </mc:Fallback>
        </mc:AlternateContent>
      </w:r>
      <w:r w:rsidR="00757BE6">
        <w:rPr>
          <w:noProof/>
        </w:rPr>
        <mc:AlternateContent>
          <mc:Choice Requires="wps">
            <w:drawing>
              <wp:anchor distT="0" distB="0" distL="114300" distR="114300" simplePos="0" relativeHeight="251652608" behindDoc="0" locked="0" layoutInCell="1" allowOverlap="1" wp14:anchorId="56E7F210" wp14:editId="70D8E326">
                <wp:simplePos x="0" y="0"/>
                <wp:positionH relativeFrom="page">
                  <wp:posOffset>5013960</wp:posOffset>
                </wp:positionH>
                <wp:positionV relativeFrom="page">
                  <wp:posOffset>2670175</wp:posOffset>
                </wp:positionV>
                <wp:extent cx="13811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D0CBF" id="Line 1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8pt,210.25pt" to="503.5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" strokeweight=".7pt">
                <w10:wrap anchorx="page" anchory="page"/>
              </v:line>
            </w:pict>
          </mc:Fallback>
        </mc:AlternateContent>
      </w:r>
      <w:r w:rsidR="00757BE6">
        <w:rPr>
          <w:rFonts w:eastAsia="Times New Roman"/>
          <w:color w:val="000000"/>
          <w:spacing w:val="-3"/>
          <w:sz w:val="15"/>
        </w:rPr>
        <w:t xml:space="preserve">Mailing Address: </w:t>
      </w:r>
      <w:r w:rsidR="00757BE6">
        <w:rPr>
          <w:rFonts w:eastAsia="Times New Roman"/>
          <w:color w:val="000000"/>
          <w:spacing w:val="-3"/>
          <w:sz w:val="15"/>
        </w:rPr>
        <w:tab/>
        <w:t>Phone Number:</w:t>
      </w:r>
    </w:p>
    <w:p w14:paraId="68163ED5" w14:textId="420F51E7" w:rsidR="00AC5D58" w:rsidRDefault="00757BE6">
      <w:pPr>
        <w:tabs>
          <w:tab w:val="left" w:leader="underscore" w:pos="5184"/>
        </w:tabs>
        <w:spacing w:before="177" w:line="160" w:lineRule="exact"/>
        <w:ind w:left="504"/>
        <w:textAlignment w:val="baseline"/>
        <w:rPr>
          <w:rFonts w:eastAsia="Times New Roman"/>
          <w:color w:val="000000"/>
          <w:sz w:val="15"/>
        </w:rPr>
      </w:pPr>
      <w:r>
        <w:rPr>
          <w:noProof/>
        </w:rPr>
        <mc:AlternateContent>
          <mc:Choice Requires="wps">
            <w:drawing>
              <wp:anchor distT="0" distB="0" distL="114300" distR="114300" simplePos="0" relativeHeight="251654656" behindDoc="0" locked="0" layoutInCell="1" allowOverlap="1" wp14:anchorId="3BAE1362" wp14:editId="4804FBDB">
                <wp:simplePos x="0" y="0"/>
                <wp:positionH relativeFrom="page">
                  <wp:posOffset>4931410</wp:posOffset>
                </wp:positionH>
                <wp:positionV relativeFrom="page">
                  <wp:posOffset>2892425</wp:posOffset>
                </wp:positionV>
                <wp:extent cx="147891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1A285" id="Line 1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3pt,227.75pt" to="504.7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" strokeweight=".5pt">
                <w10:wrap anchorx="page" anchory="page"/>
              </v:line>
            </w:pict>
          </mc:Fallback>
        </mc:AlternateContent>
      </w:r>
      <w:r>
        <w:rPr>
          <w:rFonts w:eastAsia="Times New Roman"/>
          <w:color w:val="000000"/>
          <w:sz w:val="15"/>
        </w:rPr>
        <w:t>City, State, Zip:</w:t>
      </w:r>
      <w:r>
        <w:rPr>
          <w:rFonts w:eastAsia="Times New Roman"/>
          <w:color w:val="000000"/>
          <w:sz w:val="15"/>
        </w:rPr>
        <w:tab/>
        <w:t>Fax Number:</w:t>
      </w:r>
    </w:p>
    <w:p w14:paraId="38755901" w14:textId="189D7081" w:rsidR="00AC5D58" w:rsidRDefault="00757BE6">
      <w:pPr>
        <w:numPr>
          <w:ilvl w:val="0"/>
          <w:numId w:val="1"/>
        </w:numPr>
        <w:spacing w:before="349" w:line="204" w:lineRule="exact"/>
        <w:textAlignment w:val="baseline"/>
        <w:rPr>
          <w:rFonts w:eastAsia="Times New Roman"/>
          <w:color w:val="000000"/>
          <w:spacing w:val="6"/>
          <w:sz w:val="15"/>
          <w:u w:val="single"/>
        </w:rPr>
      </w:pPr>
      <w:r>
        <w:rPr>
          <w:rFonts w:eastAsia="Times New Roman"/>
          <w:color w:val="000000"/>
          <w:spacing w:val="6"/>
          <w:sz w:val="15"/>
          <w:u w:val="single"/>
        </w:rPr>
        <w:t xml:space="preserve">Records released from: </w:t>
      </w:r>
      <w:r>
        <w:rPr>
          <w:rFonts w:eastAsia="Times New Roman"/>
          <w:color w:val="000000"/>
          <w:spacing w:val="6"/>
          <w:sz w:val="15"/>
          <w:u w:val="single"/>
        </w:rPr>
        <w:tab/>
      </w:r>
      <w:r w:rsidR="009967FE">
        <w:rPr>
          <w:rFonts w:eastAsia="Times New Roman"/>
          <w:color w:val="000000"/>
          <w:spacing w:val="6"/>
          <w:sz w:val="19"/>
          <w:u w:val="single"/>
        </w:rPr>
        <w:t xml:space="preserve">DCS Pediatric and Family Health Clinic </w:t>
      </w:r>
    </w:p>
    <w:p w14:paraId="08E45D39" w14:textId="26F31087" w:rsidR="00AC5D58" w:rsidRDefault="00757BE6">
      <w:pPr>
        <w:tabs>
          <w:tab w:val="left" w:pos="1872"/>
          <w:tab w:val="right" w:pos="7488"/>
        </w:tabs>
        <w:spacing w:before="203" w:line="171" w:lineRule="exact"/>
        <w:ind w:left="504"/>
        <w:textAlignment w:val="baseline"/>
        <w:rPr>
          <w:rFonts w:eastAsia="Times New Roman"/>
          <w:color w:val="000000"/>
          <w:sz w:val="15"/>
        </w:rPr>
      </w:pPr>
      <w:r>
        <w:rPr>
          <w:rFonts w:eastAsia="Times New Roman"/>
          <w:color w:val="000000"/>
          <w:sz w:val="15"/>
        </w:rPr>
        <w:t xml:space="preserve">Mailing Address: </w:t>
      </w:r>
      <w:r>
        <w:rPr>
          <w:rFonts w:eastAsia="Times New Roman"/>
          <w:color w:val="000000"/>
          <w:sz w:val="15"/>
          <w:u w:val="single"/>
        </w:rPr>
        <w:tab/>
      </w:r>
      <w:r w:rsidR="009967FE">
        <w:rPr>
          <w:rFonts w:eastAsia="Times New Roman"/>
          <w:color w:val="000000"/>
          <w:sz w:val="15"/>
          <w:u w:val="single"/>
        </w:rPr>
        <w:t xml:space="preserve">19100 Dr. John Lambert Drive </w:t>
      </w:r>
      <w:r>
        <w:rPr>
          <w:rFonts w:eastAsia="Times New Roman"/>
          <w:color w:val="000000"/>
          <w:sz w:val="15"/>
          <w:u w:val="single"/>
        </w:rPr>
        <w:t xml:space="preserve"> </w:t>
      </w:r>
      <w:r>
        <w:rPr>
          <w:rFonts w:eastAsia="Times New Roman"/>
          <w:color w:val="000000"/>
          <w:sz w:val="15"/>
        </w:rPr>
        <w:tab/>
        <w:t xml:space="preserve">Phone Number: </w:t>
      </w:r>
      <w:r>
        <w:rPr>
          <w:rFonts w:eastAsia="Times New Roman"/>
          <w:color w:val="000000"/>
          <w:sz w:val="15"/>
          <w:u w:val="single"/>
        </w:rPr>
        <w:t xml:space="preserve"> (</w:t>
      </w:r>
      <w:r w:rsidR="009967FE">
        <w:rPr>
          <w:rFonts w:eastAsia="Times New Roman"/>
          <w:color w:val="000000"/>
          <w:sz w:val="15"/>
          <w:u w:val="single"/>
        </w:rPr>
        <w:t>985) 247-4567</w:t>
      </w:r>
    </w:p>
    <w:p w14:paraId="3BD90FBA" w14:textId="7C184951" w:rsidR="00AC5D58" w:rsidRDefault="00757BE6">
      <w:pPr>
        <w:tabs>
          <w:tab w:val="left" w:pos="1800"/>
          <w:tab w:val="left" w:pos="5400"/>
          <w:tab w:val="right" w:pos="7488"/>
        </w:tabs>
        <w:spacing w:before="182" w:line="171" w:lineRule="exact"/>
        <w:ind w:left="504"/>
        <w:textAlignment w:val="baseline"/>
        <w:rPr>
          <w:rFonts w:eastAsia="Times New Roman"/>
          <w:color w:val="000000"/>
          <w:sz w:val="15"/>
        </w:rPr>
      </w:pPr>
      <w:r>
        <w:rPr>
          <w:rFonts w:eastAsia="Times New Roman"/>
          <w:color w:val="000000"/>
          <w:sz w:val="15"/>
        </w:rPr>
        <w:t xml:space="preserve">City, State, Zip: </w:t>
      </w:r>
      <w:r>
        <w:rPr>
          <w:rFonts w:eastAsia="Times New Roman"/>
          <w:color w:val="000000"/>
          <w:sz w:val="15"/>
          <w:u w:val="single"/>
        </w:rPr>
        <w:tab/>
        <w:t xml:space="preserve">Hammond, LA 70403 </w:t>
      </w:r>
      <w:r>
        <w:rPr>
          <w:rFonts w:eastAsia="Times New Roman"/>
          <w:color w:val="000000"/>
          <w:sz w:val="15"/>
        </w:rPr>
        <w:tab/>
        <w:t xml:space="preserve">Fax Number: </w:t>
      </w:r>
      <w:r>
        <w:rPr>
          <w:rFonts w:eastAsia="Times New Roman"/>
          <w:color w:val="000000"/>
          <w:sz w:val="15"/>
          <w:u w:val="single"/>
        </w:rPr>
        <w:tab/>
        <w:t xml:space="preserve">(985) </w:t>
      </w:r>
      <w:r w:rsidR="009967FE">
        <w:rPr>
          <w:rFonts w:eastAsia="Times New Roman"/>
          <w:color w:val="000000"/>
          <w:sz w:val="15"/>
          <w:u w:val="single"/>
        </w:rPr>
        <w:t>467-0896</w:t>
      </w:r>
    </w:p>
    <w:p w14:paraId="113D1902" w14:textId="77777777" w:rsidR="00AC5D58" w:rsidRDefault="00757BE6">
      <w:pPr>
        <w:numPr>
          <w:ilvl w:val="0"/>
          <w:numId w:val="1"/>
        </w:numPr>
        <w:spacing w:before="355" w:line="171" w:lineRule="exact"/>
        <w:textAlignment w:val="baseline"/>
        <w:rPr>
          <w:rFonts w:eastAsia="Times New Roman"/>
          <w:color w:val="000000"/>
          <w:spacing w:val="2"/>
          <w:sz w:val="15"/>
        </w:rPr>
      </w:pPr>
      <w:r>
        <w:rPr>
          <w:rFonts w:eastAsia="Times New Roman"/>
          <w:color w:val="000000"/>
          <w:spacing w:val="2"/>
          <w:sz w:val="15"/>
        </w:rPr>
        <w:t>Purpose of disclosure:</w:t>
      </w:r>
    </w:p>
    <w:p w14:paraId="6FF50B4F" w14:textId="77777777" w:rsidR="00AC5D58" w:rsidRDefault="00757BE6">
      <w:pPr>
        <w:tabs>
          <w:tab w:val="left" w:pos="3312"/>
          <w:tab w:val="right" w:pos="7488"/>
        </w:tabs>
        <w:spacing w:before="11" w:line="174" w:lineRule="exact"/>
        <w:ind w:left="504"/>
        <w:textAlignment w:val="baseline"/>
        <w:rPr>
          <w:rFonts w:eastAsia="Times New Roman"/>
          <w:color w:val="000000"/>
          <w:sz w:val="15"/>
        </w:rPr>
      </w:pPr>
      <w:r>
        <w:rPr>
          <w:rFonts w:eastAsia="Times New Roman"/>
          <w:color w:val="000000"/>
          <w:sz w:val="15"/>
        </w:rPr>
        <w:t>( ) Application for Insurance</w:t>
      </w:r>
      <w:r>
        <w:rPr>
          <w:rFonts w:eastAsia="Times New Roman"/>
          <w:color w:val="000000"/>
          <w:sz w:val="15"/>
        </w:rPr>
        <w:tab/>
        <w:t>( ) Processing of Insurance Claim</w:t>
      </w:r>
      <w:r>
        <w:rPr>
          <w:rFonts w:eastAsia="Times New Roman"/>
          <w:color w:val="000000"/>
          <w:sz w:val="15"/>
        </w:rPr>
        <w:tab/>
        <w:t>( ) Changing Doctors</w:t>
      </w:r>
    </w:p>
    <w:p w14:paraId="26BFCEA3" w14:textId="77777777" w:rsidR="00AC5D58" w:rsidRDefault="00757BE6">
      <w:pPr>
        <w:tabs>
          <w:tab w:val="left" w:pos="3312"/>
          <w:tab w:val="left" w:pos="6048"/>
        </w:tabs>
        <w:spacing w:line="174" w:lineRule="exact"/>
        <w:ind w:left="504"/>
        <w:textAlignment w:val="baseline"/>
        <w:rPr>
          <w:rFonts w:eastAsia="Times New Roman"/>
          <w:color w:val="000000"/>
          <w:spacing w:val="1"/>
          <w:sz w:val="15"/>
        </w:rPr>
      </w:pPr>
      <w:r>
        <w:rPr>
          <w:rFonts w:eastAsia="Times New Roman"/>
          <w:color w:val="000000"/>
          <w:spacing w:val="1"/>
          <w:sz w:val="15"/>
        </w:rPr>
        <w:t>( ) Legal -Custody</w:t>
      </w:r>
      <w:r>
        <w:rPr>
          <w:rFonts w:eastAsia="Times New Roman"/>
          <w:color w:val="000000"/>
          <w:spacing w:val="1"/>
          <w:sz w:val="15"/>
        </w:rPr>
        <w:tab/>
        <w:t>( ) Legal - Lawsuit</w:t>
      </w:r>
      <w:r>
        <w:rPr>
          <w:rFonts w:eastAsia="Times New Roman"/>
          <w:color w:val="000000"/>
          <w:spacing w:val="1"/>
          <w:sz w:val="15"/>
        </w:rPr>
        <w:tab/>
        <w:t>( ) Moving</w:t>
      </w:r>
    </w:p>
    <w:p w14:paraId="2766FD49" w14:textId="77777777" w:rsidR="00AC5D58" w:rsidRDefault="00757BE6">
      <w:pPr>
        <w:tabs>
          <w:tab w:val="left" w:leader="underscore" w:pos="8208"/>
        </w:tabs>
        <w:spacing w:line="168" w:lineRule="exact"/>
        <w:ind w:left="504"/>
        <w:textAlignment w:val="baseline"/>
        <w:rPr>
          <w:rFonts w:eastAsia="Times New Roman"/>
          <w:color w:val="000000"/>
          <w:spacing w:val="4"/>
          <w:sz w:val="15"/>
        </w:rPr>
      </w:pPr>
      <w:r>
        <w:rPr>
          <w:rFonts w:eastAsia="Times New Roman"/>
          <w:color w:val="000000"/>
          <w:spacing w:val="4"/>
          <w:sz w:val="15"/>
        </w:rPr>
        <w:t xml:space="preserve">( ) Other (Specify): </w:t>
      </w:r>
      <w:r>
        <w:rPr>
          <w:rFonts w:eastAsia="Times New Roman"/>
          <w:color w:val="000000"/>
          <w:spacing w:val="4"/>
          <w:sz w:val="15"/>
        </w:rPr>
        <w:tab/>
        <w:t xml:space="preserve"> </w:t>
      </w:r>
    </w:p>
    <w:p w14:paraId="350FAA98" w14:textId="294960CD" w:rsidR="00AC5D58" w:rsidRDefault="00757BE6">
      <w:pPr>
        <w:numPr>
          <w:ilvl w:val="0"/>
          <w:numId w:val="1"/>
        </w:numPr>
        <w:spacing w:before="348" w:line="171" w:lineRule="exact"/>
        <w:textAlignment w:val="baseline"/>
        <w:rPr>
          <w:rFonts w:eastAsia="Times New Roman"/>
          <w:color w:val="000000"/>
          <w:spacing w:val="1"/>
          <w:sz w:val="15"/>
        </w:rPr>
      </w:pPr>
      <w:r>
        <w:rPr>
          <w:rFonts w:eastAsia="Times New Roman"/>
          <w:color w:val="000000"/>
          <w:spacing w:val="1"/>
          <w:sz w:val="15"/>
        </w:rPr>
        <w:t>Check the records to be disclosed:</w:t>
      </w:r>
    </w:p>
    <w:p w14:paraId="3510513A" w14:textId="77777777" w:rsidR="00AC5D58" w:rsidRDefault="00757BE6">
      <w:pPr>
        <w:tabs>
          <w:tab w:val="left" w:pos="3240"/>
          <w:tab w:val="left" w:pos="6048"/>
        </w:tabs>
        <w:spacing w:before="11" w:line="174" w:lineRule="exact"/>
        <w:ind w:left="504"/>
        <w:textAlignment w:val="baseline"/>
        <w:rPr>
          <w:rFonts w:eastAsia="Times New Roman"/>
          <w:color w:val="000000"/>
          <w:spacing w:val="1"/>
          <w:sz w:val="15"/>
        </w:rPr>
      </w:pPr>
      <w:r>
        <w:rPr>
          <w:rFonts w:eastAsia="Times New Roman"/>
          <w:color w:val="000000"/>
          <w:spacing w:val="1"/>
          <w:sz w:val="15"/>
        </w:rPr>
        <w:t>( ) Complete Records</w:t>
      </w:r>
      <w:r>
        <w:rPr>
          <w:rFonts w:eastAsia="Times New Roman"/>
          <w:color w:val="000000"/>
          <w:spacing w:val="1"/>
          <w:sz w:val="15"/>
        </w:rPr>
        <w:tab/>
        <w:t>( ) History and Physical</w:t>
      </w:r>
      <w:r>
        <w:rPr>
          <w:rFonts w:eastAsia="Times New Roman"/>
          <w:color w:val="000000"/>
          <w:spacing w:val="1"/>
          <w:sz w:val="15"/>
        </w:rPr>
        <w:tab/>
        <w:t>( ) Pathology Reports</w:t>
      </w:r>
    </w:p>
    <w:p w14:paraId="4E08E6E6" w14:textId="77777777" w:rsidR="00AC5D58" w:rsidRDefault="00757BE6">
      <w:pPr>
        <w:tabs>
          <w:tab w:val="left" w:pos="3240"/>
          <w:tab w:val="left" w:pos="6048"/>
        </w:tabs>
        <w:spacing w:before="4" w:line="173" w:lineRule="exact"/>
        <w:ind w:left="504"/>
        <w:textAlignment w:val="baseline"/>
        <w:rPr>
          <w:rFonts w:eastAsia="Times New Roman"/>
          <w:color w:val="000000"/>
          <w:spacing w:val="1"/>
          <w:sz w:val="15"/>
        </w:rPr>
      </w:pPr>
      <w:r>
        <w:rPr>
          <w:rFonts w:eastAsia="Times New Roman"/>
          <w:color w:val="000000"/>
          <w:spacing w:val="1"/>
          <w:sz w:val="15"/>
        </w:rPr>
        <w:t>( ) Consultations</w:t>
      </w:r>
      <w:r>
        <w:rPr>
          <w:rFonts w:eastAsia="Times New Roman"/>
          <w:color w:val="000000"/>
          <w:spacing w:val="1"/>
          <w:sz w:val="15"/>
        </w:rPr>
        <w:tab/>
        <w:t>( ) Laboratory Reports</w:t>
      </w:r>
      <w:r>
        <w:rPr>
          <w:rFonts w:eastAsia="Times New Roman"/>
          <w:color w:val="000000"/>
          <w:spacing w:val="1"/>
          <w:sz w:val="15"/>
        </w:rPr>
        <w:tab/>
        <w:t>( ) Physician's Progress Notes</w:t>
      </w:r>
    </w:p>
    <w:p w14:paraId="468EF4AC" w14:textId="77777777" w:rsidR="00AC5D58" w:rsidRDefault="00757BE6">
      <w:pPr>
        <w:tabs>
          <w:tab w:val="left" w:pos="3240"/>
          <w:tab w:val="left" w:pos="6048"/>
        </w:tabs>
        <w:spacing w:before="1" w:line="172" w:lineRule="exact"/>
        <w:ind w:left="504"/>
        <w:textAlignment w:val="baseline"/>
        <w:rPr>
          <w:rFonts w:eastAsia="Times New Roman"/>
          <w:color w:val="000000"/>
          <w:spacing w:val="1"/>
          <w:sz w:val="15"/>
        </w:rPr>
      </w:pPr>
      <w:r>
        <w:rPr>
          <w:rFonts w:eastAsia="Times New Roman"/>
          <w:color w:val="000000"/>
          <w:spacing w:val="1"/>
          <w:sz w:val="15"/>
        </w:rPr>
        <w:t>( ) Diagnosis</w:t>
      </w:r>
      <w:r>
        <w:rPr>
          <w:rFonts w:eastAsia="Times New Roman"/>
          <w:color w:val="000000"/>
          <w:spacing w:val="1"/>
          <w:sz w:val="15"/>
        </w:rPr>
        <w:tab/>
        <w:t>( ) Nursing Notes</w:t>
      </w:r>
      <w:r>
        <w:rPr>
          <w:rFonts w:eastAsia="Times New Roman"/>
          <w:color w:val="000000"/>
          <w:spacing w:val="1"/>
          <w:sz w:val="15"/>
        </w:rPr>
        <w:tab/>
        <w:t>( ) Radiology Reports</w:t>
      </w:r>
    </w:p>
    <w:p w14:paraId="754D52A2" w14:textId="77777777" w:rsidR="00AC5D58" w:rsidRDefault="00757BE6">
      <w:pPr>
        <w:tabs>
          <w:tab w:val="left" w:pos="3240"/>
        </w:tabs>
        <w:spacing w:before="5" w:line="171" w:lineRule="exact"/>
        <w:ind w:left="504"/>
        <w:textAlignment w:val="baseline"/>
        <w:rPr>
          <w:rFonts w:eastAsia="Times New Roman"/>
          <w:color w:val="000000"/>
          <w:spacing w:val="2"/>
          <w:sz w:val="15"/>
        </w:rPr>
      </w:pPr>
      <w:r>
        <w:rPr>
          <w:rFonts w:eastAsia="Times New Roman"/>
          <w:color w:val="000000"/>
          <w:spacing w:val="2"/>
          <w:sz w:val="15"/>
        </w:rPr>
        <w:t>( ) Discharge Summary</w:t>
      </w:r>
      <w:r>
        <w:rPr>
          <w:rFonts w:eastAsia="Times New Roman"/>
          <w:color w:val="000000"/>
          <w:spacing w:val="2"/>
          <w:sz w:val="15"/>
        </w:rPr>
        <w:tab/>
        <w:t>( ) Operative Reports</w:t>
      </w:r>
    </w:p>
    <w:p w14:paraId="3267FD20" w14:textId="77777777" w:rsidR="00AC5D58" w:rsidRDefault="00757BE6">
      <w:pPr>
        <w:tabs>
          <w:tab w:val="left" w:leader="underscore" w:pos="8208"/>
        </w:tabs>
        <w:spacing w:before="1" w:line="168" w:lineRule="exact"/>
        <w:ind w:left="504"/>
        <w:textAlignment w:val="baseline"/>
        <w:rPr>
          <w:rFonts w:eastAsia="Times New Roman"/>
          <w:color w:val="000000"/>
          <w:spacing w:val="3"/>
          <w:sz w:val="15"/>
        </w:rPr>
      </w:pPr>
      <w:r>
        <w:rPr>
          <w:rFonts w:eastAsia="Times New Roman"/>
          <w:color w:val="000000"/>
          <w:spacing w:val="3"/>
          <w:sz w:val="15"/>
        </w:rPr>
        <w:t>( ) Other (Specify):</w:t>
      </w:r>
      <w:r>
        <w:rPr>
          <w:rFonts w:eastAsia="Times New Roman"/>
          <w:color w:val="000000"/>
          <w:spacing w:val="3"/>
          <w:sz w:val="15"/>
        </w:rPr>
        <w:tab/>
        <w:t xml:space="preserve"> </w:t>
      </w:r>
    </w:p>
    <w:p w14:paraId="5A667A3B" w14:textId="4FCAE65C" w:rsidR="00AC5D58" w:rsidRDefault="00757BE6">
      <w:pPr>
        <w:spacing w:before="176" w:line="175" w:lineRule="exact"/>
        <w:ind w:left="720" w:hanging="216"/>
        <w:textAlignment w:val="baseline"/>
        <w:rPr>
          <w:rFonts w:eastAsia="Times New Roman"/>
          <w:i/>
          <w:color w:val="000000"/>
          <w:sz w:val="15"/>
        </w:rPr>
      </w:pPr>
      <w:r>
        <w:rPr>
          <w:rFonts w:eastAsia="Times New Roman"/>
          <w:i/>
          <w:color w:val="000000"/>
          <w:sz w:val="15"/>
        </w:rPr>
        <w:t>( ) I hereby acknowledge, and hereby consent to such, that the released information may contain alcohol, drug abuse, psychiatric, HIV testing, HIV results, AIDS information, or genetic information, which may have specific statutory protection.</w:t>
      </w:r>
    </w:p>
    <w:p w14:paraId="286C1FD2" w14:textId="77777777" w:rsidR="00AC5D58" w:rsidRDefault="00757BE6">
      <w:pPr>
        <w:tabs>
          <w:tab w:val="left" w:pos="4752"/>
        </w:tabs>
        <w:spacing w:before="355" w:line="144" w:lineRule="exact"/>
        <w:ind w:left="504"/>
        <w:textAlignment w:val="baseline"/>
        <w:rPr>
          <w:rFonts w:eastAsia="Times New Roman"/>
          <w:b/>
          <w:color w:val="000000"/>
          <w:sz w:val="15"/>
        </w:rPr>
      </w:pPr>
      <w:r>
        <w:rPr>
          <w:rFonts w:eastAsia="Times New Roman"/>
          <w:b/>
          <w:color w:val="000000"/>
          <w:sz w:val="15"/>
        </w:rPr>
        <w:t>For Treatment dates:</w:t>
      </w:r>
      <w:r>
        <w:rPr>
          <w:rFonts w:eastAsia="Times New Roman"/>
          <w:b/>
          <w:color w:val="000000"/>
          <w:sz w:val="15"/>
        </w:rPr>
        <w:tab/>
        <w:t>to</w:t>
      </w:r>
    </w:p>
    <w:p w14:paraId="570D94D4" w14:textId="27E09270" w:rsidR="00AC5D58" w:rsidRDefault="00757BE6">
      <w:pPr>
        <w:tabs>
          <w:tab w:val="right" w:leader="underscore" w:pos="8640"/>
        </w:tabs>
        <w:spacing w:before="375" w:line="172" w:lineRule="exact"/>
        <w:ind w:left="504"/>
        <w:textAlignment w:val="baseline"/>
        <w:rPr>
          <w:rFonts w:eastAsia="Times New Roman"/>
          <w:color w:val="000000"/>
          <w:sz w:val="15"/>
        </w:rPr>
      </w:pPr>
      <w:r>
        <w:rPr>
          <w:noProof/>
        </w:rPr>
        <mc:AlternateContent>
          <mc:Choice Requires="wps">
            <w:drawing>
              <wp:anchor distT="0" distB="0" distL="114300" distR="114300" simplePos="0" relativeHeight="251658752" behindDoc="0" locked="0" layoutInCell="1" allowOverlap="1" wp14:anchorId="39C34868" wp14:editId="531D58B2">
                <wp:simplePos x="0" y="0"/>
                <wp:positionH relativeFrom="page">
                  <wp:posOffset>2316480</wp:posOffset>
                </wp:positionH>
                <wp:positionV relativeFrom="page">
                  <wp:posOffset>5946775</wp:posOffset>
                </wp:positionV>
                <wp:extent cx="171386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BCD4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4pt,468.25pt" to="317.35pt,4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13BD9573" wp14:editId="4097BBA2">
                <wp:simplePos x="0" y="0"/>
                <wp:positionH relativeFrom="page">
                  <wp:posOffset>4251960</wp:posOffset>
                </wp:positionH>
                <wp:positionV relativeFrom="page">
                  <wp:posOffset>5946775</wp:posOffset>
                </wp:positionV>
                <wp:extent cx="211582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F9299"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8pt,468.25pt" to="501.4pt,4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" strokeweight=".7pt">
                <w10:wrap anchorx="page" anchory="page"/>
              </v:line>
            </w:pict>
          </mc:Fallback>
        </mc:AlternateContent>
      </w:r>
      <w:r>
        <w:rPr>
          <w:rFonts w:eastAsia="Times New Roman"/>
          <w:color w:val="000000"/>
          <w:sz w:val="15"/>
        </w:rPr>
        <w:t>This authorization will expire on</w:t>
      </w:r>
      <w:r>
        <w:rPr>
          <w:rFonts w:eastAsia="Times New Roman"/>
          <w:color w:val="000000"/>
          <w:sz w:val="15"/>
        </w:rPr>
        <w:tab/>
        <w:t xml:space="preserve">. If I fail to specify </w:t>
      </w:r>
      <w:r>
        <w:rPr>
          <w:rFonts w:eastAsia="Times New Roman"/>
          <w:i/>
          <w:color w:val="000000"/>
          <w:sz w:val="15"/>
        </w:rPr>
        <w:t xml:space="preserve">a </w:t>
      </w:r>
      <w:r>
        <w:rPr>
          <w:rFonts w:eastAsia="Times New Roman"/>
          <w:color w:val="000000"/>
          <w:sz w:val="15"/>
        </w:rPr>
        <w:t xml:space="preserve">date or event, this authorization will expire </w:t>
      </w:r>
      <w:r>
        <w:rPr>
          <w:rFonts w:eastAsia="Times New Roman"/>
          <w:color w:val="000000"/>
          <w:sz w:val="15"/>
          <w:u w:val="single"/>
        </w:rPr>
        <w:t>one year</w:t>
      </w:r>
    </w:p>
    <w:p w14:paraId="3F13652E" w14:textId="77777777" w:rsidR="00AC5D58" w:rsidRDefault="00757BE6">
      <w:pPr>
        <w:spacing w:line="169" w:lineRule="exact"/>
        <w:ind w:left="504"/>
        <w:textAlignment w:val="baseline"/>
        <w:rPr>
          <w:rFonts w:eastAsia="Times New Roman"/>
          <w:color w:val="000000"/>
          <w:spacing w:val="1"/>
          <w:sz w:val="15"/>
        </w:rPr>
      </w:pPr>
      <w:proofErr w:type="gramStart"/>
      <w:r>
        <w:rPr>
          <w:rFonts w:eastAsia="Times New Roman"/>
          <w:color w:val="000000"/>
          <w:spacing w:val="1"/>
          <w:sz w:val="15"/>
        </w:rPr>
        <w:t>from</w:t>
      </w:r>
      <w:proofErr w:type="gramEnd"/>
      <w:r>
        <w:rPr>
          <w:rFonts w:eastAsia="Times New Roman"/>
          <w:color w:val="000000"/>
          <w:spacing w:val="1"/>
          <w:sz w:val="15"/>
        </w:rPr>
        <w:t xml:space="preserve"> the date on which it was signed.</w:t>
      </w:r>
    </w:p>
    <w:p w14:paraId="661D5938" w14:textId="77777777" w:rsidR="00AC5D58" w:rsidRDefault="00757BE6">
      <w:pPr>
        <w:numPr>
          <w:ilvl w:val="0"/>
          <w:numId w:val="2"/>
        </w:numPr>
        <w:tabs>
          <w:tab w:val="clear" w:pos="360"/>
          <w:tab w:val="left" w:pos="1224"/>
        </w:tabs>
        <w:spacing w:before="191" w:line="175" w:lineRule="exact"/>
        <w:ind w:left="1224" w:hanging="360"/>
        <w:jc w:val="both"/>
        <w:textAlignment w:val="baseline"/>
        <w:rPr>
          <w:rFonts w:eastAsia="Times New Roman"/>
          <w:color w:val="000000"/>
          <w:sz w:val="15"/>
        </w:rPr>
      </w:pPr>
      <w:r>
        <w:rPr>
          <w:rFonts w:eastAsia="Times New Roman"/>
          <w:color w:val="000000"/>
          <w:sz w:val="15"/>
        </w:rPr>
        <w:t>Any and all records, whether written or oral or in electronic format, are confidential and cannot be disclosed without my prior written authorization, except as otherwise provided by law.</w:t>
      </w:r>
    </w:p>
    <w:p w14:paraId="0EF4AC70" w14:textId="77777777" w:rsidR="00AC5D58" w:rsidRDefault="00757BE6">
      <w:pPr>
        <w:numPr>
          <w:ilvl w:val="0"/>
          <w:numId w:val="2"/>
        </w:numPr>
        <w:tabs>
          <w:tab w:val="clear" w:pos="360"/>
          <w:tab w:val="left" w:pos="1224"/>
        </w:tabs>
        <w:spacing w:line="186" w:lineRule="exact"/>
        <w:ind w:left="1224" w:hanging="360"/>
        <w:jc w:val="both"/>
        <w:textAlignment w:val="baseline"/>
        <w:rPr>
          <w:rFonts w:eastAsia="Times New Roman"/>
          <w:color w:val="000000"/>
          <w:sz w:val="15"/>
        </w:rPr>
      </w:pPr>
      <w:r>
        <w:rPr>
          <w:rFonts w:eastAsia="Times New Roman"/>
          <w:color w:val="000000"/>
          <w:sz w:val="15"/>
        </w:rPr>
        <w:t>A photocopy or fax of this authorization is as valid as this original.</w:t>
      </w:r>
    </w:p>
    <w:p w14:paraId="5B87F829" w14:textId="77777777" w:rsidR="00AC5D58" w:rsidRDefault="00757BE6">
      <w:pPr>
        <w:numPr>
          <w:ilvl w:val="0"/>
          <w:numId w:val="2"/>
        </w:numPr>
        <w:tabs>
          <w:tab w:val="clear" w:pos="360"/>
          <w:tab w:val="left" w:pos="1224"/>
        </w:tabs>
        <w:spacing w:before="15" w:line="176" w:lineRule="exact"/>
        <w:ind w:left="1224" w:right="144" w:hanging="360"/>
        <w:textAlignment w:val="baseline"/>
        <w:rPr>
          <w:rFonts w:eastAsia="Times New Roman"/>
          <w:color w:val="000000"/>
          <w:sz w:val="15"/>
        </w:rPr>
      </w:pPr>
      <w:r>
        <w:rPr>
          <w:rFonts w:eastAsia="Times New Roman"/>
          <w:color w:val="000000"/>
          <w:sz w:val="15"/>
        </w:rPr>
        <w:t>I may revoke this authorization at any time, except where information has already been released. This authorization is valid for one year period from the date it is signed, or sooner if noted above. The revocation must be in writing. A revocation form is available from the Medical Records department.</w:t>
      </w:r>
    </w:p>
    <w:p w14:paraId="0A4834EF" w14:textId="4A40371E" w:rsidR="00AC5D58" w:rsidRDefault="00E426BC">
      <w:pPr>
        <w:numPr>
          <w:ilvl w:val="0"/>
          <w:numId w:val="2"/>
        </w:numPr>
        <w:tabs>
          <w:tab w:val="clear" w:pos="360"/>
          <w:tab w:val="left" w:pos="1224"/>
        </w:tabs>
        <w:spacing w:before="8" w:line="177" w:lineRule="exact"/>
        <w:ind w:left="1224" w:right="72" w:hanging="360"/>
        <w:textAlignment w:val="baseline"/>
        <w:rPr>
          <w:rFonts w:eastAsia="Times New Roman"/>
          <w:color w:val="000000"/>
          <w:sz w:val="15"/>
        </w:rPr>
      </w:pPr>
      <w:r>
        <w:rPr>
          <w:rFonts w:eastAsia="Times New Roman"/>
          <w:color w:val="000000"/>
          <w:sz w:val="15"/>
        </w:rPr>
        <w:t>DCS Pediatric and Family Clinic</w:t>
      </w:r>
      <w:r w:rsidR="00757BE6">
        <w:rPr>
          <w:rFonts w:eastAsia="Times New Roman"/>
          <w:b/>
          <w:color w:val="000000"/>
          <w:sz w:val="15"/>
        </w:rPr>
        <w:t xml:space="preserve">, </w:t>
      </w:r>
      <w:r>
        <w:rPr>
          <w:rFonts w:eastAsia="Times New Roman"/>
          <w:color w:val="000000"/>
          <w:sz w:val="15"/>
        </w:rPr>
        <w:t>its employees, and providers</w:t>
      </w:r>
      <w:r w:rsidR="00757BE6">
        <w:rPr>
          <w:rFonts w:eastAsia="Times New Roman"/>
          <w:color w:val="000000"/>
          <w:sz w:val="15"/>
        </w:rPr>
        <w:t xml:space="preserve"> are hereby released from any legal responsibility or liability for disclosure of the above information to the extent indicated and authorized herein.</w:t>
      </w:r>
    </w:p>
    <w:p w14:paraId="0F2367DB" w14:textId="77777777" w:rsidR="00AC5D58" w:rsidRDefault="00757BE6">
      <w:pPr>
        <w:numPr>
          <w:ilvl w:val="0"/>
          <w:numId w:val="2"/>
        </w:numPr>
        <w:tabs>
          <w:tab w:val="clear" w:pos="360"/>
          <w:tab w:val="left" w:pos="1224"/>
        </w:tabs>
        <w:spacing w:line="188" w:lineRule="exact"/>
        <w:ind w:left="1224" w:hanging="360"/>
        <w:textAlignment w:val="baseline"/>
        <w:rPr>
          <w:rFonts w:eastAsia="Times New Roman"/>
          <w:color w:val="000000"/>
          <w:spacing w:val="1"/>
          <w:sz w:val="15"/>
        </w:rPr>
      </w:pPr>
      <w:r>
        <w:rPr>
          <w:rFonts w:eastAsia="Times New Roman"/>
          <w:color w:val="000000"/>
          <w:spacing w:val="1"/>
          <w:sz w:val="15"/>
        </w:rPr>
        <w:t>Treatment, payment, enrollment or eligibility for benefits may not be conditioned upon obtaining this Authorization.</w:t>
      </w:r>
    </w:p>
    <w:p w14:paraId="5C53E46B" w14:textId="77777777" w:rsidR="00AC5D58" w:rsidRDefault="00757BE6">
      <w:pPr>
        <w:numPr>
          <w:ilvl w:val="0"/>
          <w:numId w:val="2"/>
        </w:numPr>
        <w:tabs>
          <w:tab w:val="clear" w:pos="360"/>
          <w:tab w:val="left" w:pos="1224"/>
        </w:tabs>
        <w:spacing w:before="5" w:line="179" w:lineRule="exact"/>
        <w:ind w:left="1224" w:right="216" w:hanging="360"/>
        <w:textAlignment w:val="baseline"/>
        <w:rPr>
          <w:rFonts w:eastAsia="Times New Roman"/>
          <w:color w:val="000000"/>
          <w:sz w:val="15"/>
        </w:rPr>
      </w:pPr>
      <w:r>
        <w:rPr>
          <w:rFonts w:eastAsia="Times New Roman"/>
          <w:color w:val="000000"/>
          <w:sz w:val="15"/>
        </w:rPr>
        <w:t>Information used or disclosed pursuant to this authorization may be subject to re-disclosure by the recipient and is no longer protected.</w:t>
      </w:r>
    </w:p>
    <w:p w14:paraId="196ECEFD" w14:textId="3AF3E993" w:rsidR="00AC5D58" w:rsidRDefault="00E426BC">
      <w:pPr>
        <w:numPr>
          <w:ilvl w:val="0"/>
          <w:numId w:val="2"/>
        </w:numPr>
        <w:tabs>
          <w:tab w:val="clear" w:pos="360"/>
          <w:tab w:val="left" w:pos="1224"/>
        </w:tabs>
        <w:spacing w:after="674" w:line="186" w:lineRule="exact"/>
        <w:ind w:left="1224" w:hanging="360"/>
        <w:textAlignment w:val="baseline"/>
        <w:rPr>
          <w:rFonts w:eastAsia="Times New Roman"/>
          <w:color w:val="000000"/>
          <w:sz w:val="15"/>
        </w:rPr>
      </w:pPr>
      <w:r>
        <w:rPr>
          <w:noProof/>
        </w:rPr>
        <mc:AlternateContent>
          <mc:Choice Requires="wps">
            <w:drawing>
              <wp:anchor distT="0" distB="0" distL="114300" distR="114300" simplePos="0" relativeHeight="251661824" behindDoc="0" locked="0" layoutInCell="1" allowOverlap="1" wp14:anchorId="0B47FCE3" wp14:editId="5430D26A">
                <wp:simplePos x="0" y="0"/>
                <wp:positionH relativeFrom="page">
                  <wp:posOffset>4017010</wp:posOffset>
                </wp:positionH>
                <wp:positionV relativeFrom="page">
                  <wp:posOffset>8268970</wp:posOffset>
                </wp:positionV>
                <wp:extent cx="2357120" cy="0"/>
                <wp:effectExtent l="0" t="0" r="241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3pt,651.1pt" to="501.9pt,6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L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6B1B242F" wp14:editId="7A9A6638">
                <wp:simplePos x="0" y="0"/>
                <wp:positionH relativeFrom="page">
                  <wp:posOffset>1383665</wp:posOffset>
                </wp:positionH>
                <wp:positionV relativeFrom="page">
                  <wp:posOffset>8266430</wp:posOffset>
                </wp:positionV>
                <wp:extent cx="2250440" cy="0"/>
                <wp:effectExtent l="0" t="0" r="1651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95pt,650.9pt" to="286.1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qY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" strokeweight=".7pt">
                <w10:wrap anchorx="page" anchory="page"/>
              </v:line>
            </w:pict>
          </mc:Fallback>
        </mc:AlternateContent>
      </w:r>
      <w:r>
        <w:rPr>
          <w:rFonts w:eastAsia="Times New Roman"/>
          <w:color w:val="000000"/>
          <w:sz w:val="15"/>
        </w:rPr>
        <w:t>DCS</w:t>
      </w:r>
      <w:r w:rsidR="00757BE6">
        <w:rPr>
          <w:rFonts w:eastAsia="Times New Roman"/>
          <w:color w:val="000000"/>
          <w:sz w:val="15"/>
        </w:rPr>
        <w:t xml:space="preserve"> reserves the right to verify my identity/guardianship.</w:t>
      </w:r>
    </w:p>
    <w:p w14:paraId="4B078BE3" w14:textId="4AE0433E" w:rsidR="00AC5D58" w:rsidRDefault="00E426BC">
      <w:pPr>
        <w:tabs>
          <w:tab w:val="left" w:pos="4608"/>
        </w:tabs>
        <w:spacing w:before="26" w:after="680" w:line="132" w:lineRule="exact"/>
        <w:ind w:left="504"/>
        <w:textAlignment w:val="baseline"/>
        <w:rPr>
          <w:rFonts w:eastAsia="Times New Roman"/>
          <w:b/>
          <w:color w:val="000000"/>
          <w:spacing w:val="1"/>
          <w:sz w:val="11"/>
        </w:rPr>
      </w:pPr>
      <w:r w:rsidRPr="00E426BC">
        <w:rPr>
          <w:noProof/>
          <w:sz w:val="14"/>
          <w:szCs w:val="14"/>
        </w:rPr>
        <mc:AlternateContent>
          <mc:Choice Requires="wps">
            <w:drawing>
              <wp:anchor distT="0" distB="0" distL="114300" distR="114300" simplePos="0" relativeHeight="251663872" behindDoc="0" locked="0" layoutInCell="1" allowOverlap="1" wp14:anchorId="7145AACE" wp14:editId="135178BD">
                <wp:simplePos x="0" y="0"/>
                <wp:positionH relativeFrom="page">
                  <wp:posOffset>4011930</wp:posOffset>
                </wp:positionH>
                <wp:positionV relativeFrom="page">
                  <wp:posOffset>8783320</wp:posOffset>
                </wp:positionV>
                <wp:extent cx="2405380" cy="0"/>
                <wp:effectExtent l="0" t="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9pt,691.6pt" to="505.3pt,6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Q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14:anchorId="63BD53D3" wp14:editId="44A82EB8">
                <wp:simplePos x="0" y="0"/>
                <wp:positionH relativeFrom="page">
                  <wp:posOffset>1356360</wp:posOffset>
                </wp:positionH>
                <wp:positionV relativeFrom="page">
                  <wp:posOffset>8780780</wp:posOffset>
                </wp:positionV>
                <wp:extent cx="22745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8pt,691.4pt" to="285.9pt,6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A8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" strokeweight=".5pt">
                <w10:wrap anchorx="page" anchory="page"/>
              </v:line>
            </w:pict>
          </mc:Fallback>
        </mc:AlternateContent>
      </w:r>
      <w:r w:rsidR="00757BE6" w:rsidRPr="00E426BC">
        <w:rPr>
          <w:rFonts w:eastAsia="Times New Roman"/>
          <w:b/>
          <w:color w:val="000000"/>
          <w:spacing w:val="1"/>
          <w:sz w:val="16"/>
          <w:szCs w:val="16"/>
        </w:rPr>
        <w:t>Patient/Legal Guardian</w:t>
      </w:r>
      <w:r w:rsidR="00757BE6">
        <w:rPr>
          <w:rFonts w:eastAsia="Times New Roman"/>
          <w:b/>
          <w:color w:val="000000"/>
          <w:spacing w:val="1"/>
          <w:sz w:val="11"/>
        </w:rPr>
        <w:tab/>
      </w:r>
      <w:r w:rsidR="00757BE6" w:rsidRPr="00E426BC">
        <w:rPr>
          <w:rFonts w:eastAsia="Times New Roman"/>
          <w:b/>
          <w:color w:val="000000"/>
          <w:spacing w:val="1"/>
          <w:sz w:val="16"/>
          <w:szCs w:val="16"/>
        </w:rPr>
        <w:t>Relationship to Patient (if other than self)</w:t>
      </w:r>
    </w:p>
    <w:p w14:paraId="7B8E6458" w14:textId="7E382494" w:rsidR="00AC5D58" w:rsidRPr="00E426BC" w:rsidRDefault="00757BE6">
      <w:pPr>
        <w:tabs>
          <w:tab w:val="left" w:pos="4608"/>
        </w:tabs>
        <w:spacing w:before="17" w:after="796" w:line="133" w:lineRule="exact"/>
        <w:ind w:left="504"/>
        <w:textAlignment w:val="baseline"/>
        <w:rPr>
          <w:rFonts w:eastAsia="Times New Roman"/>
          <w:b/>
          <w:color w:val="000000"/>
          <w:sz w:val="16"/>
          <w:szCs w:val="16"/>
        </w:rPr>
      </w:pPr>
      <w:r w:rsidRPr="00E426BC">
        <w:rPr>
          <w:rFonts w:eastAsia="Times New Roman"/>
          <w:b/>
          <w:color w:val="000000"/>
          <w:sz w:val="14"/>
          <w:szCs w:val="14"/>
        </w:rPr>
        <w:t>Social Security Number (Last 4 for Identification Purposes Only)</w:t>
      </w:r>
      <w:r>
        <w:rPr>
          <w:rFonts w:eastAsia="Times New Roman"/>
          <w:b/>
          <w:color w:val="000000"/>
          <w:sz w:val="11"/>
        </w:rPr>
        <w:tab/>
      </w:r>
      <w:r w:rsidRPr="00E426BC">
        <w:rPr>
          <w:rFonts w:eastAsia="Times New Roman"/>
          <w:b/>
          <w:color w:val="000000"/>
          <w:sz w:val="16"/>
          <w:szCs w:val="16"/>
        </w:rPr>
        <w:t>Date</w:t>
      </w:r>
    </w:p>
    <w:p w14:paraId="20AC7EDA" w14:textId="77777777" w:rsidR="00AC5D58" w:rsidRDefault="00AC5D58">
      <w:pPr>
        <w:spacing w:before="17" w:after="796" w:line="133" w:lineRule="exact"/>
        <w:sectPr w:rsidR="00AC5D58">
          <w:pgSz w:w="12240" w:h="15840"/>
          <w:pgMar w:top="1220" w:right="1915" w:bottom="384" w:left="1685" w:header="720" w:footer="720" w:gutter="0"/>
          <w:cols w:space="720"/>
        </w:sectPr>
      </w:pPr>
    </w:p>
    <w:p w14:paraId="148B46D7" w14:textId="5A6A0304" w:rsidR="00AC5D58" w:rsidRPr="00E426BC" w:rsidRDefault="00E426BC">
      <w:pPr>
        <w:spacing w:line="117" w:lineRule="exact"/>
        <w:textAlignment w:val="baseline"/>
        <w:rPr>
          <w:rFonts w:eastAsia="Times New Roman"/>
          <w:b/>
          <w:color w:val="000000"/>
          <w:spacing w:val="-2"/>
          <w:sz w:val="12"/>
          <w:szCs w:val="12"/>
        </w:rPr>
      </w:pPr>
      <w:r w:rsidRPr="00E426BC">
        <w:rPr>
          <w:rFonts w:eastAsia="Times New Roman"/>
          <w:b/>
          <w:color w:val="000000"/>
          <w:spacing w:val="-2"/>
          <w:sz w:val="12"/>
          <w:szCs w:val="12"/>
        </w:rPr>
        <w:lastRenderedPageBreak/>
        <w:t xml:space="preserve">Revised April 1, 2021 </w:t>
      </w:r>
    </w:p>
    <w:sectPr w:rsidR="00AC5D58" w:rsidRPr="00E426BC">
      <w:type w:val="continuous"/>
      <w:pgSz w:w="12240" w:h="15840"/>
      <w:pgMar w:top="1220" w:right="1958" w:bottom="384" w:left="90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34D5"/>
    <w:multiLevelType w:val="multilevel"/>
    <w:tmpl w:val="3E6E5774"/>
    <w:lvl w:ilvl="0">
      <w:start w:val="1"/>
      <w:numFmt w:val="upperRoman"/>
      <w:lvlText w:val="%1."/>
      <w:lvlJc w:val="left"/>
      <w:pPr>
        <w:tabs>
          <w:tab w:val="left" w:pos="504"/>
        </w:tabs>
      </w:pPr>
      <w:rPr>
        <w:rFonts w:ascii="Times New Roman" w:eastAsia="Times New Roman" w:hAnsi="Times New Roman"/>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425C3"/>
    <w:multiLevelType w:val="multilevel"/>
    <w:tmpl w:val="C60C6BF6"/>
    <w:lvl w:ilvl="0">
      <w:start w:val="1"/>
      <w:numFmt w:val="bullet"/>
      <w:lvlText w:val="·"/>
      <w:lvlJc w:val="left"/>
      <w:pPr>
        <w:tabs>
          <w:tab w:val="left" w:pos="360"/>
        </w:tabs>
      </w:pPr>
      <w:rPr>
        <w:rFonts w:ascii="Symbol" w:eastAsia="Symbol" w:hAnsi="Symbo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58"/>
    <w:rsid w:val="004A3B40"/>
    <w:rsid w:val="00757BE6"/>
    <w:rsid w:val="0085686E"/>
    <w:rsid w:val="009967FE"/>
    <w:rsid w:val="00AC5D58"/>
    <w:rsid w:val="00D04151"/>
    <w:rsid w:val="00E4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Shannon Finley</cp:lastModifiedBy>
  <cp:revision>2</cp:revision>
  <dcterms:created xsi:type="dcterms:W3CDTF">2021-04-01T19:51:00Z</dcterms:created>
  <dcterms:modified xsi:type="dcterms:W3CDTF">2021-04-01T19:51:00Z</dcterms:modified>
</cp:coreProperties>
</file>